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5558575F" w:rsidR="0045196D" w:rsidRDefault="0077041D" w:rsidP="0077041D">
      <w:pPr>
        <w:rPr>
          <w:b/>
        </w:rPr>
      </w:pPr>
      <w:bookmarkStart w:id="0" w:name="_le0hjhsn1omx" w:colFirst="0" w:colLast="0"/>
      <w:bookmarkStart w:id="1" w:name="_GoBack"/>
      <w:bookmarkEnd w:id="0"/>
      <w:bookmarkEnd w:id="1"/>
      <w:r w:rsidRPr="0077041D">
        <w:rPr>
          <w:b/>
        </w:rPr>
        <w:t>Reading Questions – Quantifying Gerrymandering in North Carolina</w:t>
      </w:r>
    </w:p>
    <w:p w14:paraId="391CA956" w14:textId="30F29F7B" w:rsidR="0077041D" w:rsidRDefault="0077041D" w:rsidP="0077041D">
      <w:pPr>
        <w:rPr>
          <w:b/>
        </w:rPr>
      </w:pPr>
      <w:r>
        <w:rPr>
          <w:b/>
        </w:rPr>
        <w:t>Week 5, Day 2</w:t>
      </w:r>
    </w:p>
    <w:p w14:paraId="66DCFC89" w14:textId="1C6EC607" w:rsidR="0077041D" w:rsidRPr="0077041D" w:rsidRDefault="0077041D" w:rsidP="0077041D">
      <w:pPr>
        <w:rPr>
          <w:b/>
        </w:rPr>
      </w:pPr>
      <w:r>
        <w:rPr>
          <w:b/>
        </w:rPr>
        <w:t>9/28/2022</w:t>
      </w:r>
    </w:p>
    <w:p w14:paraId="00000002" w14:textId="77777777" w:rsidR="0045196D" w:rsidRPr="0077041D" w:rsidRDefault="0045196D" w:rsidP="0077041D"/>
    <w:p w14:paraId="00000003" w14:textId="4EA28843" w:rsidR="0045196D" w:rsidRDefault="0077041D" w:rsidP="0077041D">
      <w:r w:rsidRPr="0077041D">
        <w:t>Before class</w:t>
      </w:r>
      <w:r>
        <w:t>,</w:t>
      </w:r>
      <w:r w:rsidRPr="0077041D">
        <w:t xml:space="preserve"> please read Pages 1-13 of the academic paper "Quantifying Gerrymandering in North Carolina," available at</w:t>
      </w:r>
      <w:hyperlink r:id="rId5">
        <w:r w:rsidRPr="0077041D">
          <w:rPr>
            <w:rStyle w:val="Hyperlink"/>
          </w:rPr>
          <w:t xml:space="preserve"> https://arxiv.org/abs/1801.03783</w:t>
        </w:r>
      </w:hyperlink>
      <w:r w:rsidRPr="0077041D">
        <w:t>. Please answer the following questions, meant to help prepare you for our discussion. Additional possible discussion questions meant to help guide your reading can be found at the bottom of this page.</w:t>
      </w:r>
    </w:p>
    <w:p w14:paraId="4C526475" w14:textId="77777777" w:rsidR="0077041D" w:rsidRPr="0077041D" w:rsidRDefault="0077041D" w:rsidP="0077041D"/>
    <w:p w14:paraId="00000004" w14:textId="77777777" w:rsidR="0045196D" w:rsidRPr="0077041D" w:rsidRDefault="0077041D" w:rsidP="0077041D">
      <w:pPr>
        <w:rPr>
          <w:i/>
        </w:rPr>
      </w:pPr>
      <w:r w:rsidRPr="0077041D">
        <w:rPr>
          <w:i/>
        </w:rPr>
        <w:t>How would you summarize the "results" section of the paper in 2-3 sentences?</w:t>
      </w:r>
    </w:p>
    <w:p w14:paraId="00000005" w14:textId="0C2EF148" w:rsidR="0045196D" w:rsidRDefault="0045196D" w:rsidP="0077041D"/>
    <w:p w14:paraId="7FEB0AC7" w14:textId="77777777" w:rsidR="0077041D" w:rsidRPr="0077041D" w:rsidRDefault="0077041D" w:rsidP="0077041D"/>
    <w:p w14:paraId="00000006" w14:textId="77777777" w:rsidR="0045196D" w:rsidRPr="0077041D" w:rsidRDefault="0077041D" w:rsidP="0077041D">
      <w:pPr>
        <w:rPr>
          <w:i/>
        </w:rPr>
      </w:pPr>
      <w:r w:rsidRPr="0077041D">
        <w:rPr>
          <w:i/>
        </w:rPr>
        <w:t>What are some of the ways the "judges" plan is preferable to the 2012 or 2016 plans?</w:t>
      </w:r>
    </w:p>
    <w:p w14:paraId="00000007" w14:textId="77097A43" w:rsidR="0045196D" w:rsidRDefault="0045196D" w:rsidP="0077041D"/>
    <w:p w14:paraId="41A453DA" w14:textId="77777777" w:rsidR="0077041D" w:rsidRPr="0077041D" w:rsidRDefault="0077041D" w:rsidP="0077041D"/>
    <w:p w14:paraId="00000008" w14:textId="0FE4A87C" w:rsidR="0045196D" w:rsidRPr="0077041D" w:rsidRDefault="0077041D" w:rsidP="0077041D">
      <w:pPr>
        <w:rPr>
          <w:i/>
        </w:rPr>
      </w:pPr>
      <w:r w:rsidRPr="0077041D">
        <w:rPr>
          <w:i/>
        </w:rPr>
        <w:t>Why do the authors define a score function?  What is incorporated in the score function?  (You do not need to know all the details of the score function, just what factors are somehow included in it)</w:t>
      </w:r>
    </w:p>
    <w:p w14:paraId="52205791" w14:textId="3DCC2A32" w:rsidR="0077041D" w:rsidRDefault="0077041D" w:rsidP="0077041D"/>
    <w:p w14:paraId="5C7B95CE" w14:textId="5831A13E" w:rsidR="0077041D" w:rsidRDefault="0077041D" w:rsidP="0077041D"/>
    <w:p w14:paraId="0303B991" w14:textId="77777777" w:rsidR="0077041D" w:rsidRPr="0077041D" w:rsidRDefault="0077041D" w:rsidP="0077041D"/>
    <w:p w14:paraId="00000009" w14:textId="77777777" w:rsidR="0045196D" w:rsidRPr="0077041D" w:rsidRDefault="0077041D" w:rsidP="0077041D">
      <w:r w:rsidRPr="0077041D">
        <w:t>Additional Questions to help guide your reading:</w:t>
      </w:r>
    </w:p>
    <w:p w14:paraId="0000000A" w14:textId="77777777" w:rsidR="0045196D" w:rsidRPr="0077041D" w:rsidRDefault="0077041D" w:rsidP="0077041D">
      <w:pPr>
        <w:pStyle w:val="ListParagraph"/>
        <w:numPr>
          <w:ilvl w:val="0"/>
          <w:numId w:val="2"/>
        </w:numPr>
      </w:pPr>
      <w:r w:rsidRPr="0077041D">
        <w:t>For each section or subsection, could you summarize the main point(s) of that section or subsection in no more than 1-3 sentences?</w:t>
      </w:r>
    </w:p>
    <w:p w14:paraId="0000000B" w14:textId="77777777" w:rsidR="0045196D" w:rsidRPr="0077041D" w:rsidRDefault="0077041D" w:rsidP="0077041D">
      <w:pPr>
        <w:pStyle w:val="ListParagraph"/>
        <w:numPr>
          <w:ilvl w:val="0"/>
          <w:numId w:val="2"/>
        </w:numPr>
      </w:pPr>
      <w:r w:rsidRPr="0077041D">
        <w:t>How were the figures created and what do they show?</w:t>
      </w:r>
    </w:p>
    <w:p w14:paraId="0000000C" w14:textId="77777777" w:rsidR="0045196D" w:rsidRPr="0077041D" w:rsidRDefault="0077041D" w:rsidP="0077041D">
      <w:pPr>
        <w:pStyle w:val="ListParagraph"/>
        <w:numPr>
          <w:ilvl w:val="0"/>
          <w:numId w:val="2"/>
        </w:numPr>
      </w:pPr>
      <w:r w:rsidRPr="0077041D">
        <w:t>What was the method of random sampling and what choices were made about how to do it?</w:t>
      </w:r>
    </w:p>
    <w:p w14:paraId="0000000D" w14:textId="77777777" w:rsidR="0045196D" w:rsidRPr="0077041D" w:rsidRDefault="0077041D" w:rsidP="0077041D">
      <w:pPr>
        <w:pStyle w:val="ListParagraph"/>
        <w:numPr>
          <w:ilvl w:val="0"/>
          <w:numId w:val="2"/>
        </w:numPr>
      </w:pPr>
      <w:r w:rsidRPr="0077041D">
        <w:t>What is the representativeness index?</w:t>
      </w:r>
    </w:p>
    <w:p w14:paraId="0000000E" w14:textId="77777777" w:rsidR="0045196D" w:rsidRPr="0077041D" w:rsidRDefault="0077041D" w:rsidP="0077041D">
      <w:pPr>
        <w:pStyle w:val="ListParagraph"/>
        <w:numPr>
          <w:ilvl w:val="0"/>
          <w:numId w:val="2"/>
        </w:numPr>
      </w:pPr>
      <w:r w:rsidRPr="0077041D">
        <w:t>What is the gerrymandering index?</w:t>
      </w:r>
    </w:p>
    <w:p w14:paraId="0000000F" w14:textId="77777777" w:rsidR="0045196D" w:rsidRPr="0077041D" w:rsidRDefault="0077041D" w:rsidP="0077041D">
      <w:pPr>
        <w:pStyle w:val="ListParagraph"/>
        <w:numPr>
          <w:ilvl w:val="0"/>
          <w:numId w:val="2"/>
        </w:numPr>
      </w:pPr>
      <w:r w:rsidRPr="0077041D">
        <w:t>What is the main idea behind weights and thresholding?</w:t>
      </w:r>
    </w:p>
    <w:p w14:paraId="00000010" w14:textId="77777777" w:rsidR="0045196D" w:rsidRPr="0077041D" w:rsidRDefault="0077041D" w:rsidP="0077041D">
      <w:pPr>
        <w:pStyle w:val="ListParagraph"/>
        <w:numPr>
          <w:ilvl w:val="0"/>
          <w:numId w:val="2"/>
        </w:numPr>
      </w:pPr>
      <w:r w:rsidRPr="0077041D">
        <w:t>What did this paper do well?</w:t>
      </w:r>
    </w:p>
    <w:p w14:paraId="00000011" w14:textId="77777777" w:rsidR="0045196D" w:rsidRPr="0077041D" w:rsidRDefault="0077041D" w:rsidP="0077041D">
      <w:pPr>
        <w:pStyle w:val="ListParagraph"/>
        <w:numPr>
          <w:ilvl w:val="0"/>
          <w:numId w:val="2"/>
        </w:numPr>
      </w:pPr>
      <w:r w:rsidRPr="0077041D">
        <w:t>What about this paper’s methodology are you skeptical about?</w:t>
      </w:r>
    </w:p>
    <w:p w14:paraId="00000012" w14:textId="77777777" w:rsidR="0045196D" w:rsidRPr="0077041D" w:rsidRDefault="0077041D" w:rsidP="0077041D">
      <w:pPr>
        <w:pStyle w:val="ListParagraph"/>
        <w:numPr>
          <w:ilvl w:val="0"/>
          <w:numId w:val="2"/>
        </w:numPr>
      </w:pPr>
      <w:r w:rsidRPr="0077041D">
        <w:t>If you were to do a similar analysis, is there anything you would do differently?</w:t>
      </w:r>
    </w:p>
    <w:sectPr w:rsidR="0045196D" w:rsidRPr="0077041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E51B4C"/>
    <w:multiLevelType w:val="hybridMultilevel"/>
    <w:tmpl w:val="E6609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4B92969"/>
    <w:multiLevelType w:val="multilevel"/>
    <w:tmpl w:val="91C0DFF2"/>
    <w:lvl w:ilvl="0">
      <w:start w:val="1"/>
      <w:numFmt w:val="bullet"/>
      <w:lvlText w:val="●"/>
      <w:lvlJc w:val="left"/>
      <w:pPr>
        <w:ind w:left="720" w:hanging="360"/>
      </w:pPr>
      <w:rPr>
        <w:rFonts w:ascii="Open Sans" w:eastAsia="Open Sans" w:hAnsi="Open Sans" w:cs="Open Sans"/>
        <w:color w:val="191919"/>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96D"/>
    <w:rsid w:val="0045196D"/>
    <w:rsid w:val="0077041D"/>
    <w:rsid w:val="009B1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96D06"/>
  <w15:docId w15:val="{6F5E4F65-197D-44AB-B39E-A57088A42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77041D"/>
    <w:rPr>
      <w:color w:val="0000FF" w:themeColor="hyperlink"/>
      <w:u w:val="single"/>
    </w:rPr>
  </w:style>
  <w:style w:type="paragraph" w:styleId="ListParagraph">
    <w:name w:val="List Paragraph"/>
    <w:basedOn w:val="Normal"/>
    <w:uiPriority w:val="34"/>
    <w:qFormat/>
    <w:rsid w:val="007704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rxiv.org/abs/1801.0378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221</Words>
  <Characters>1262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Cannon</dc:creator>
  <cp:lastModifiedBy>Cannon, Sarah</cp:lastModifiedBy>
  <cp:revision>3</cp:revision>
  <cp:lastPrinted>2023-07-14T20:51:00Z</cp:lastPrinted>
  <dcterms:created xsi:type="dcterms:W3CDTF">2023-07-14T20:47:00Z</dcterms:created>
  <dcterms:modified xsi:type="dcterms:W3CDTF">2023-07-14T20:51:00Z</dcterms:modified>
</cp:coreProperties>
</file>